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2"/>
          <w:szCs w:val="22"/>
        </w:rPr>
      </w:pPr>
      <w:r>
        <w:rPr>
          <w:sz w:val="22"/>
          <w:szCs w:val="22"/>
        </w:rPr>
      </w:r>
    </w:p>
    <w:p>
      <w:pPr>
        <w:pStyle w:val="Normal"/>
        <w:jc w:val="center"/>
        <w:rPr>
          <w:sz w:val="22"/>
          <w:szCs w:val="22"/>
        </w:rPr>
      </w:pPr>
      <w:r>
        <w:rPr>
          <w:sz w:val="22"/>
          <w:szCs w:val="22"/>
        </w:rPr>
      </w:r>
    </w:p>
    <w:p>
      <w:pPr>
        <w:pStyle w:val="Normal"/>
        <w:rPr/>
      </w:pPr>
      <w:r>
        <w:rPr>
          <w:b/>
          <w:bCs/>
          <w:sz w:val="22"/>
          <w:szCs w:val="22"/>
        </w:rPr>
        <w:t>CLASSIC CHANNEL REGATTA VOYAGE APPLICATION</w:t>
        <w:tab/>
        <w:tab/>
        <w:tab/>
        <w:tab/>
        <w:tab/>
        <w:t xml:space="preserve">4 – </w:t>
      </w:r>
      <w:r>
        <w:rPr>
          <w:b/>
          <w:bCs/>
          <w:sz w:val="22"/>
          <w:szCs w:val="22"/>
        </w:rPr>
        <w:t>10</w:t>
      </w:r>
      <w:r>
        <w:rPr>
          <w:b/>
          <w:bCs/>
          <w:sz w:val="22"/>
          <w:szCs w:val="22"/>
        </w:rPr>
        <w:t xml:space="preserve"> JULY  2021</w:t>
      </w:r>
    </w:p>
    <w:p>
      <w:pPr>
        <w:pStyle w:val="Normal"/>
        <w:jc w:val="center"/>
        <w:rPr>
          <w:sz w:val="22"/>
          <w:szCs w:val="22"/>
        </w:rPr>
      </w:pPr>
      <w:r>
        <w:rPr>
          <w:sz w:val="22"/>
          <w:szCs w:val="22"/>
        </w:rPr>
      </w:r>
    </w:p>
    <w:tbl>
      <w:tblPr>
        <w:tblStyle w:val="TableGrid"/>
        <w:tblW w:w="9775" w:type="dxa"/>
        <w:jc w:val="left"/>
        <w:tblInd w:w="0" w:type="dxa"/>
        <w:tblCellMar>
          <w:top w:w="0" w:type="dxa"/>
          <w:left w:w="108" w:type="dxa"/>
          <w:bottom w:w="0" w:type="dxa"/>
          <w:right w:w="108" w:type="dxa"/>
        </w:tblCellMar>
        <w:tblLook w:firstRow="1" w:noVBand="1" w:lastRow="0" w:firstColumn="1" w:lastColumn="0" w:noHBand="0" w:val="04a0"/>
      </w:tblPr>
      <w:tblGrid>
        <w:gridCol w:w="1694"/>
        <w:gridCol w:w="8080"/>
      </w:tblGrid>
      <w:tr>
        <w:trPr/>
        <w:tc>
          <w:tcPr>
            <w:tcW w:w="1694" w:type="dxa"/>
            <w:tcBorders/>
            <w:shd w:fill="auto" w:val="clear"/>
            <w:vAlign w:val="center"/>
          </w:tcPr>
          <w:p>
            <w:pPr>
              <w:pStyle w:val="Normal"/>
              <w:spacing w:lineRule="auto" w:line="240"/>
              <w:rPr/>
            </w:pPr>
            <w:r>
              <w:rPr>
                <w:sz w:val="22"/>
                <w:szCs w:val="22"/>
              </w:rPr>
              <w:t>First Name</w:t>
            </w:r>
          </w:p>
        </w:tc>
        <w:tc>
          <w:tcPr>
            <w:tcW w:w="8080" w:type="dxa"/>
            <w:tcBorders/>
            <w:shd w:fill="auto" w:val="clear"/>
          </w:tcPr>
          <w:p>
            <w:pPr>
              <w:pStyle w:val="Normal"/>
              <w:rPr>
                <w:sz w:val="22"/>
                <w:szCs w:val="22"/>
              </w:rPr>
            </w:pPr>
            <w:r>
              <w:rPr>
                <w:sz w:val="22"/>
                <w:szCs w:val="22"/>
              </w:rPr>
            </w:r>
          </w:p>
          <w:p>
            <w:pPr>
              <w:pStyle w:val="Normal"/>
              <w:rPr>
                <w:sz w:val="22"/>
                <w:szCs w:val="22"/>
              </w:rPr>
            </w:pPr>
            <w:r>
              <w:rPr>
                <w:sz w:val="22"/>
                <w:szCs w:val="22"/>
              </w:rPr>
            </w:r>
          </w:p>
        </w:tc>
      </w:tr>
      <w:tr>
        <w:trPr/>
        <w:tc>
          <w:tcPr>
            <w:tcW w:w="1694" w:type="dxa"/>
            <w:tcBorders/>
            <w:shd w:fill="auto" w:val="clear"/>
            <w:vAlign w:val="center"/>
          </w:tcPr>
          <w:p>
            <w:pPr>
              <w:pStyle w:val="Normal"/>
              <w:spacing w:lineRule="auto" w:line="240"/>
              <w:rPr/>
            </w:pPr>
            <w:r>
              <w:rPr>
                <w:sz w:val="22"/>
                <w:szCs w:val="22"/>
              </w:rPr>
              <w:t>Surname</w:t>
            </w:r>
          </w:p>
        </w:tc>
        <w:tc>
          <w:tcPr>
            <w:tcW w:w="8080" w:type="dxa"/>
            <w:tcBorders/>
            <w:shd w:fill="auto" w:val="clear"/>
          </w:tcPr>
          <w:p>
            <w:pPr>
              <w:pStyle w:val="Normal"/>
              <w:rPr>
                <w:sz w:val="22"/>
                <w:szCs w:val="22"/>
              </w:rPr>
            </w:pPr>
            <w:r>
              <w:rPr>
                <w:sz w:val="22"/>
                <w:szCs w:val="22"/>
              </w:rPr>
            </w:r>
          </w:p>
          <w:p>
            <w:pPr>
              <w:pStyle w:val="Normal"/>
              <w:rPr>
                <w:sz w:val="22"/>
                <w:szCs w:val="22"/>
              </w:rPr>
            </w:pPr>
            <w:r>
              <w:rPr>
                <w:sz w:val="22"/>
                <w:szCs w:val="22"/>
              </w:rPr>
            </w:r>
          </w:p>
        </w:tc>
      </w:tr>
      <w:tr>
        <w:trPr/>
        <w:tc>
          <w:tcPr>
            <w:tcW w:w="1694" w:type="dxa"/>
            <w:tcBorders/>
            <w:shd w:fill="auto" w:val="clear"/>
            <w:vAlign w:val="center"/>
          </w:tcPr>
          <w:p>
            <w:pPr>
              <w:pStyle w:val="Normal"/>
              <w:spacing w:lineRule="auto" w:line="240"/>
              <w:rPr/>
            </w:pPr>
            <w:r>
              <w:rPr>
                <w:sz w:val="22"/>
                <w:szCs w:val="22"/>
              </w:rPr>
              <w:t>Date of Birth</w:t>
            </w:r>
          </w:p>
        </w:tc>
        <w:tc>
          <w:tcPr>
            <w:tcW w:w="8080" w:type="dxa"/>
            <w:tcBorders/>
            <w:shd w:fill="auto" w:val="clear"/>
          </w:tcPr>
          <w:p>
            <w:pPr>
              <w:pStyle w:val="Normal"/>
              <w:rPr>
                <w:sz w:val="22"/>
                <w:szCs w:val="22"/>
              </w:rPr>
            </w:pPr>
            <w:r>
              <w:rPr>
                <w:sz w:val="22"/>
                <w:szCs w:val="22"/>
              </w:rPr>
            </w:r>
          </w:p>
          <w:p>
            <w:pPr>
              <w:pStyle w:val="Normal"/>
              <w:rPr>
                <w:sz w:val="22"/>
                <w:szCs w:val="22"/>
              </w:rPr>
            </w:pPr>
            <w:r>
              <w:rPr>
                <w:sz w:val="22"/>
                <w:szCs w:val="22"/>
              </w:rPr>
            </w:r>
          </w:p>
        </w:tc>
      </w:tr>
      <w:tr>
        <w:trPr/>
        <w:tc>
          <w:tcPr>
            <w:tcW w:w="1694" w:type="dxa"/>
            <w:tcBorders/>
            <w:shd w:fill="auto" w:val="clear"/>
            <w:vAlign w:val="center"/>
          </w:tcPr>
          <w:p>
            <w:pPr>
              <w:pStyle w:val="Normal"/>
              <w:spacing w:lineRule="auto" w:line="240"/>
              <w:rPr/>
            </w:pPr>
            <w:r>
              <w:rPr>
                <w:sz w:val="22"/>
                <w:szCs w:val="22"/>
              </w:rPr>
              <w:t xml:space="preserve">Telephone No                                       </w:t>
            </w:r>
          </w:p>
        </w:tc>
        <w:tc>
          <w:tcPr>
            <w:tcW w:w="8080" w:type="dxa"/>
            <w:tcBorders/>
            <w:shd w:fill="auto" w:val="clear"/>
          </w:tcPr>
          <w:p>
            <w:pPr>
              <w:pStyle w:val="Normal"/>
              <w:rPr>
                <w:sz w:val="22"/>
                <w:szCs w:val="22"/>
              </w:rPr>
            </w:pPr>
            <w:r>
              <w:rPr>
                <w:sz w:val="22"/>
                <w:szCs w:val="22"/>
              </w:rPr>
            </w:r>
          </w:p>
          <w:p>
            <w:pPr>
              <w:pStyle w:val="Normal"/>
              <w:rPr>
                <w:sz w:val="22"/>
                <w:szCs w:val="22"/>
              </w:rPr>
            </w:pPr>
            <w:r>
              <w:rPr>
                <w:sz w:val="22"/>
                <w:szCs w:val="22"/>
              </w:rPr>
            </w:r>
          </w:p>
        </w:tc>
      </w:tr>
      <w:tr>
        <w:trPr/>
        <w:tc>
          <w:tcPr>
            <w:tcW w:w="1694" w:type="dxa"/>
            <w:tcBorders/>
            <w:shd w:fill="auto" w:val="clear"/>
            <w:vAlign w:val="center"/>
          </w:tcPr>
          <w:p>
            <w:pPr>
              <w:pStyle w:val="Normal"/>
              <w:spacing w:lineRule="auto" w:line="240"/>
              <w:rPr/>
            </w:pPr>
            <w:r>
              <w:rPr>
                <w:sz w:val="22"/>
                <w:szCs w:val="22"/>
              </w:rPr>
              <w:t>Mobile No</w:t>
            </w:r>
          </w:p>
        </w:tc>
        <w:tc>
          <w:tcPr>
            <w:tcW w:w="8080" w:type="dxa"/>
            <w:tcBorders/>
            <w:shd w:fill="auto" w:val="clear"/>
          </w:tcPr>
          <w:p>
            <w:pPr>
              <w:pStyle w:val="Normal"/>
              <w:rPr>
                <w:sz w:val="22"/>
                <w:szCs w:val="22"/>
              </w:rPr>
            </w:pPr>
            <w:r>
              <w:rPr>
                <w:sz w:val="22"/>
                <w:szCs w:val="22"/>
              </w:rPr>
            </w:r>
          </w:p>
          <w:p>
            <w:pPr>
              <w:pStyle w:val="Normal"/>
              <w:rPr>
                <w:sz w:val="22"/>
                <w:szCs w:val="22"/>
              </w:rPr>
            </w:pPr>
            <w:r>
              <w:rPr>
                <w:sz w:val="22"/>
                <w:szCs w:val="22"/>
              </w:rPr>
            </w:r>
          </w:p>
        </w:tc>
      </w:tr>
      <w:tr>
        <w:trPr/>
        <w:tc>
          <w:tcPr>
            <w:tcW w:w="1694" w:type="dxa"/>
            <w:tcBorders/>
            <w:shd w:fill="auto" w:val="clear"/>
            <w:vAlign w:val="center"/>
          </w:tcPr>
          <w:p>
            <w:pPr>
              <w:pStyle w:val="Normal"/>
              <w:spacing w:lineRule="auto" w:line="240"/>
              <w:rPr/>
            </w:pPr>
            <w:r>
              <w:rPr>
                <w:sz w:val="22"/>
                <w:szCs w:val="22"/>
              </w:rPr>
              <w:t>Email</w:t>
            </w:r>
          </w:p>
        </w:tc>
        <w:tc>
          <w:tcPr>
            <w:tcW w:w="8080" w:type="dxa"/>
            <w:tcBorders/>
            <w:shd w:fill="auto" w:val="clear"/>
          </w:tcPr>
          <w:p>
            <w:pPr>
              <w:pStyle w:val="Normal"/>
              <w:rPr>
                <w:sz w:val="22"/>
                <w:szCs w:val="22"/>
              </w:rPr>
            </w:pPr>
            <w:r>
              <w:rPr>
                <w:sz w:val="22"/>
                <w:szCs w:val="22"/>
              </w:rPr>
            </w:r>
          </w:p>
          <w:p>
            <w:pPr>
              <w:pStyle w:val="Normal"/>
              <w:rPr>
                <w:sz w:val="22"/>
                <w:szCs w:val="22"/>
              </w:rPr>
            </w:pPr>
            <w:r>
              <w:rPr>
                <w:sz w:val="22"/>
                <w:szCs w:val="22"/>
              </w:rPr>
            </w:r>
          </w:p>
        </w:tc>
      </w:tr>
      <w:tr>
        <w:trPr/>
        <w:tc>
          <w:tcPr>
            <w:tcW w:w="1694" w:type="dxa"/>
            <w:tcBorders/>
            <w:shd w:fill="auto" w:val="clear"/>
            <w:vAlign w:val="center"/>
          </w:tcPr>
          <w:p>
            <w:pPr>
              <w:pStyle w:val="Normal"/>
              <w:spacing w:lineRule="auto" w:line="240"/>
              <w:rPr>
                <w:sz w:val="22"/>
                <w:szCs w:val="22"/>
              </w:rPr>
            </w:pPr>
            <w:r>
              <w:rPr>
                <w:sz w:val="22"/>
                <w:szCs w:val="22"/>
              </w:rPr>
              <w:t>Postal Address</w:t>
            </w:r>
          </w:p>
          <w:p>
            <w:pPr>
              <w:pStyle w:val="Normal"/>
              <w:spacing w:lineRule="auto" w:line="240"/>
              <w:rPr>
                <w:sz w:val="22"/>
                <w:szCs w:val="22"/>
              </w:rPr>
            </w:pPr>
            <w:r>
              <w:rPr>
                <w:sz w:val="22"/>
                <w:szCs w:val="22"/>
              </w:rPr>
            </w:r>
          </w:p>
        </w:tc>
        <w:tc>
          <w:tcPr>
            <w:tcW w:w="8080" w:type="dxa"/>
            <w:tcBorders/>
            <w:shd w:fill="auto" w:val="clear"/>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tc>
      </w:tr>
      <w:tr>
        <w:trPr/>
        <w:tc>
          <w:tcPr>
            <w:tcW w:w="9774" w:type="dxa"/>
            <w:gridSpan w:val="2"/>
            <w:tcBorders/>
            <w:shd w:fill="auto" w:val="clear"/>
          </w:tcPr>
          <w:p>
            <w:pPr>
              <w:pStyle w:val="Normal"/>
              <w:rPr>
                <w:sz w:val="22"/>
                <w:szCs w:val="22"/>
              </w:rPr>
            </w:pPr>
            <w:r>
              <w:rPr>
                <w:sz w:val="22"/>
                <w:szCs w:val="22"/>
              </w:rPr>
              <w:t>Please give a brief statement of why you would like to go on the voyage.</w:t>
            </w:r>
          </w:p>
        </w:tc>
      </w:tr>
      <w:tr>
        <w:trPr/>
        <w:tc>
          <w:tcPr>
            <w:tcW w:w="9774" w:type="dxa"/>
            <w:gridSpan w:val="2"/>
            <w:tcBorders/>
            <w:shd w:fill="auto" w:val="clear"/>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tc>
      </w:tr>
      <w:tr>
        <w:trPr/>
        <w:tc>
          <w:tcPr>
            <w:tcW w:w="9774" w:type="dxa"/>
            <w:gridSpan w:val="2"/>
            <w:tcBorders/>
            <w:shd w:fill="auto" w:val="clear"/>
          </w:tcPr>
          <w:p>
            <w:pPr>
              <w:pStyle w:val="Normal"/>
              <w:rPr>
                <w:sz w:val="22"/>
                <w:szCs w:val="22"/>
              </w:rPr>
            </w:pPr>
            <w:r>
              <w:rPr>
                <w:rFonts w:eastAsia="Times New Roman" w:cs="Calibri" w:cstheme="minorHAnsi"/>
                <w:sz w:val="22"/>
                <w:szCs w:val="22"/>
              </w:rPr>
              <w:t xml:space="preserve">This voyage presents many opportunities for personal development. What do you hope will be the key benefits for you? </w:t>
            </w:r>
          </w:p>
        </w:tc>
      </w:tr>
      <w:tr>
        <w:trPr/>
        <w:tc>
          <w:tcPr>
            <w:tcW w:w="9774" w:type="dxa"/>
            <w:gridSpan w:val="2"/>
            <w:tcBorders/>
            <w:shd w:fill="auto" w:val="clear"/>
          </w:tcPr>
          <w:p>
            <w:pPr>
              <w:pStyle w:val="Normal"/>
              <w:spacing w:beforeAutospacing="1" w:afterAutospacing="1"/>
              <w:rPr>
                <w:rFonts w:eastAsia="Times New Roman" w:cs="Calibri" w:cstheme="minorHAnsi"/>
                <w:sz w:val="22"/>
                <w:szCs w:val="22"/>
              </w:rPr>
            </w:pPr>
            <w:r>
              <w:rPr>
                <w:rFonts w:eastAsia="Times New Roman" w:cs="Calibri" w:cstheme="minorHAnsi"/>
                <w:sz w:val="22"/>
                <w:szCs w:val="22"/>
              </w:rPr>
            </w:r>
          </w:p>
          <w:p>
            <w:pPr>
              <w:pStyle w:val="Normal"/>
              <w:spacing w:beforeAutospacing="1" w:afterAutospacing="1"/>
              <w:rPr>
                <w:rFonts w:eastAsia="Times New Roman" w:cs="Calibri" w:cstheme="minorHAnsi"/>
                <w:sz w:val="22"/>
                <w:szCs w:val="22"/>
              </w:rPr>
            </w:pPr>
            <w:r>
              <w:rPr>
                <w:rFonts w:eastAsia="Times New Roman" w:cs="Calibri" w:cstheme="minorHAnsi"/>
                <w:sz w:val="22"/>
                <w:szCs w:val="22"/>
              </w:rPr>
            </w:r>
          </w:p>
          <w:p>
            <w:pPr>
              <w:pStyle w:val="Normal"/>
              <w:spacing w:beforeAutospacing="1" w:afterAutospacing="1"/>
              <w:rPr>
                <w:rFonts w:eastAsia="Times New Roman" w:cs="Calibri" w:cstheme="minorHAnsi"/>
                <w:sz w:val="22"/>
                <w:szCs w:val="22"/>
              </w:rPr>
            </w:pPr>
            <w:r>
              <w:rPr>
                <w:rFonts w:eastAsia="Times New Roman" w:cs="Calibri" w:cstheme="minorHAnsi"/>
                <w:sz w:val="22"/>
                <w:szCs w:val="22"/>
              </w:rPr>
            </w:r>
          </w:p>
          <w:p>
            <w:pPr>
              <w:pStyle w:val="Normal"/>
              <w:spacing w:beforeAutospacing="1" w:afterAutospacing="1"/>
              <w:rPr>
                <w:rFonts w:eastAsia="Times New Roman" w:cs="Calibri" w:cstheme="minorHAnsi"/>
                <w:sz w:val="22"/>
                <w:szCs w:val="22"/>
              </w:rPr>
            </w:pPr>
            <w:r>
              <w:rPr>
                <w:rFonts w:eastAsia="Times New Roman" w:cs="Calibri" w:cstheme="minorHAnsi"/>
                <w:sz w:val="22"/>
                <w:szCs w:val="22"/>
              </w:rPr>
            </w:r>
          </w:p>
          <w:p>
            <w:pPr>
              <w:pStyle w:val="Normal"/>
              <w:spacing w:beforeAutospacing="1" w:afterAutospacing="1"/>
              <w:rPr>
                <w:rFonts w:eastAsia="Times New Roman" w:cs="Calibri" w:cstheme="minorHAnsi"/>
                <w:sz w:val="22"/>
                <w:szCs w:val="22"/>
              </w:rPr>
            </w:pPr>
            <w:r>
              <w:rPr>
                <w:rFonts w:eastAsia="Times New Roman" w:cs="Calibri" w:cstheme="minorHAnsi"/>
                <w:sz w:val="22"/>
                <w:szCs w:val="22"/>
              </w:rPr>
            </w:r>
          </w:p>
          <w:p>
            <w:pPr>
              <w:pStyle w:val="Normal"/>
              <w:spacing w:beforeAutospacing="1" w:afterAutospacing="1"/>
              <w:rPr>
                <w:rFonts w:eastAsia="Times New Roman" w:cs="Calibri" w:cstheme="minorHAnsi"/>
                <w:sz w:val="22"/>
                <w:szCs w:val="22"/>
              </w:rPr>
            </w:pPr>
            <w:r>
              <w:rPr>
                <w:rFonts w:eastAsia="Times New Roman" w:cs="Calibri" w:cstheme="minorHAnsi"/>
                <w:sz w:val="22"/>
                <w:szCs w:val="22"/>
              </w:rPr>
            </w:r>
          </w:p>
        </w:tc>
      </w:tr>
    </w:tbl>
    <w:p>
      <w:pPr>
        <w:pStyle w:val="TextBody"/>
        <w:rPr/>
      </w:pPr>
      <w:r>
        <w:rPr/>
        <w:br/>
      </w:r>
    </w:p>
    <w:tbl>
      <w:tblPr>
        <w:tblStyle w:val="TableGrid"/>
        <w:tblW w:w="9775" w:type="dxa"/>
        <w:jc w:val="left"/>
        <w:tblInd w:w="0" w:type="dxa"/>
        <w:tblCellMar>
          <w:top w:w="0" w:type="dxa"/>
          <w:left w:w="108" w:type="dxa"/>
          <w:bottom w:w="0" w:type="dxa"/>
          <w:right w:w="108" w:type="dxa"/>
        </w:tblCellMar>
        <w:tblLook w:firstRow="1" w:noVBand="1" w:lastRow="0" w:firstColumn="1" w:lastColumn="0" w:noHBand="0" w:val="04a0"/>
      </w:tblPr>
      <w:tblGrid>
        <w:gridCol w:w="9775"/>
      </w:tblGrid>
      <w:tr>
        <w:trPr/>
        <w:tc>
          <w:tcPr>
            <w:tcW w:w="9775" w:type="dxa"/>
            <w:tcBorders/>
            <w:shd w:fill="auto" w:val="clear"/>
          </w:tcPr>
          <w:p>
            <w:pPr>
              <w:pStyle w:val="Normal"/>
              <w:spacing w:beforeAutospacing="1" w:afterAutospacing="1"/>
              <w:rPr>
                <w:rFonts w:eastAsia="Times New Roman" w:cs="Calibri" w:cstheme="minorHAnsi"/>
                <w:sz w:val="22"/>
                <w:szCs w:val="22"/>
              </w:rPr>
            </w:pPr>
            <w:r>
              <w:rPr>
                <w:rFonts w:eastAsia="Times New Roman" w:cs="Calibri" w:cstheme="minorHAnsi"/>
                <w:sz w:val="22"/>
                <w:szCs w:val="22"/>
              </w:rPr>
              <w:t>You do not need any previous sailing experience to take part, but if you do have some, it will be helpful for us to know what that experience is.</w:t>
            </w:r>
          </w:p>
        </w:tc>
      </w:tr>
      <w:tr>
        <w:trPr/>
        <w:tc>
          <w:tcPr>
            <w:tcW w:w="9775" w:type="dxa"/>
            <w:tcBorders/>
            <w:shd w:fill="auto" w:val="clear"/>
          </w:tcPr>
          <w:p>
            <w:pPr>
              <w:pStyle w:val="Normal"/>
              <w:spacing w:beforeAutospacing="1" w:afterAutospacing="1"/>
              <w:rPr>
                <w:rFonts w:eastAsia="Times New Roman" w:cs="Calibri" w:cstheme="minorHAnsi"/>
                <w:sz w:val="22"/>
                <w:szCs w:val="22"/>
              </w:rPr>
            </w:pPr>
            <w:r>
              <w:rPr>
                <w:rFonts w:eastAsia="Times New Roman" w:cs="Calibri" w:cstheme="minorHAnsi"/>
                <w:sz w:val="22"/>
                <w:szCs w:val="22"/>
              </w:rPr>
            </w:r>
          </w:p>
          <w:p>
            <w:pPr>
              <w:pStyle w:val="Normal"/>
              <w:spacing w:beforeAutospacing="1" w:afterAutospacing="1"/>
              <w:rPr>
                <w:rFonts w:eastAsia="Times New Roman" w:cs="Calibri" w:cstheme="minorHAnsi"/>
                <w:sz w:val="22"/>
                <w:szCs w:val="22"/>
              </w:rPr>
            </w:pPr>
            <w:r>
              <w:rPr>
                <w:rFonts w:eastAsia="Times New Roman" w:cs="Calibri" w:cstheme="minorHAnsi"/>
                <w:sz w:val="22"/>
                <w:szCs w:val="22"/>
              </w:rPr>
            </w:r>
          </w:p>
          <w:p>
            <w:pPr>
              <w:pStyle w:val="Normal"/>
              <w:spacing w:beforeAutospacing="1" w:afterAutospacing="1"/>
              <w:rPr>
                <w:rFonts w:eastAsia="Times New Roman" w:cs="Calibri" w:cstheme="minorHAnsi"/>
                <w:sz w:val="22"/>
                <w:szCs w:val="22"/>
              </w:rPr>
            </w:pPr>
            <w:r>
              <w:rPr>
                <w:rFonts w:eastAsia="Times New Roman" w:cs="Calibri" w:cstheme="minorHAnsi"/>
                <w:sz w:val="22"/>
                <w:szCs w:val="22"/>
              </w:rPr>
            </w:r>
          </w:p>
          <w:p>
            <w:pPr>
              <w:pStyle w:val="Normal"/>
              <w:spacing w:beforeAutospacing="1" w:afterAutospacing="1"/>
              <w:rPr>
                <w:rFonts w:eastAsia="Times New Roman" w:cs="Calibri" w:cstheme="minorHAnsi"/>
                <w:sz w:val="22"/>
                <w:szCs w:val="22"/>
              </w:rPr>
            </w:pPr>
            <w:r>
              <w:rPr>
                <w:rFonts w:eastAsia="Times New Roman" w:cs="Calibri" w:cstheme="minorHAnsi"/>
                <w:sz w:val="22"/>
                <w:szCs w:val="22"/>
              </w:rPr>
            </w:r>
          </w:p>
          <w:p>
            <w:pPr>
              <w:pStyle w:val="Normal"/>
              <w:spacing w:beforeAutospacing="1" w:afterAutospacing="1"/>
              <w:rPr>
                <w:rFonts w:eastAsia="Times New Roman" w:cs="Calibri" w:cstheme="minorHAnsi"/>
                <w:sz w:val="22"/>
                <w:szCs w:val="22"/>
              </w:rPr>
            </w:pPr>
            <w:r>
              <w:rPr>
                <w:rFonts w:eastAsia="Times New Roman" w:cs="Calibri" w:cstheme="minorHAnsi"/>
                <w:sz w:val="22"/>
                <w:szCs w:val="22"/>
              </w:rPr>
            </w:r>
          </w:p>
          <w:p>
            <w:pPr>
              <w:pStyle w:val="Normal"/>
              <w:spacing w:beforeAutospacing="1" w:afterAutospacing="1"/>
              <w:rPr>
                <w:rFonts w:eastAsia="Times New Roman" w:cs="Calibri" w:cstheme="minorHAnsi"/>
                <w:sz w:val="22"/>
                <w:szCs w:val="22"/>
              </w:rPr>
            </w:pPr>
            <w:r>
              <w:rPr>
                <w:rFonts w:eastAsia="Times New Roman" w:cs="Calibri" w:cstheme="minorHAnsi"/>
                <w:sz w:val="22"/>
                <w:szCs w:val="22"/>
              </w:rPr>
            </w:r>
          </w:p>
          <w:p>
            <w:pPr>
              <w:pStyle w:val="Normal"/>
              <w:spacing w:beforeAutospacing="1" w:afterAutospacing="1"/>
              <w:rPr>
                <w:rFonts w:eastAsia="Times New Roman" w:cs="Calibri" w:cstheme="minorHAnsi"/>
                <w:sz w:val="22"/>
                <w:szCs w:val="22"/>
              </w:rPr>
            </w:pPr>
            <w:r>
              <w:rPr>
                <w:rFonts w:eastAsia="Times New Roman" w:cs="Calibri" w:cstheme="minorHAnsi"/>
                <w:sz w:val="22"/>
                <w:szCs w:val="22"/>
              </w:rPr>
            </w:r>
          </w:p>
        </w:tc>
      </w:tr>
      <w:tr>
        <w:trPr/>
        <w:tc>
          <w:tcPr>
            <w:tcW w:w="9775" w:type="dxa"/>
            <w:tcBorders/>
            <w:shd w:fill="auto" w:val="clear"/>
          </w:tcPr>
          <w:p>
            <w:pPr>
              <w:pStyle w:val="Normal"/>
              <w:spacing w:beforeAutospacing="1" w:afterAutospacing="1"/>
              <w:rPr/>
            </w:pPr>
            <w:r>
              <w:rPr>
                <w:rFonts w:eastAsia="Times New Roman" w:cs="Calibri" w:cstheme="minorHAnsi"/>
                <w:sz w:val="22"/>
                <w:szCs w:val="22"/>
              </w:rPr>
              <w:t>You will be expected to pay a contribution to the total cost of your place on the voyage – the amount will not be more than £</w:t>
            </w:r>
            <w:r>
              <w:rPr>
                <w:rFonts w:eastAsia="Times New Roman" w:cs="Calibri" w:cstheme="minorHAnsi"/>
                <w:sz w:val="22"/>
                <w:szCs w:val="22"/>
              </w:rPr>
              <w:t xml:space="preserve">125 </w:t>
            </w:r>
            <w:r>
              <w:rPr>
                <w:rFonts w:eastAsia="Times New Roman" w:cs="Calibri" w:cstheme="minorHAnsi"/>
                <w:sz w:val="22"/>
                <w:szCs w:val="22"/>
              </w:rPr>
              <w:t xml:space="preserve">and could be less if we feel you are eligible for a bursary grant. Please tell us how you intend to raise this amount or tell us the reasons you feel this amount is out of your reach and may make you eligible for a grant. </w:t>
            </w:r>
          </w:p>
        </w:tc>
      </w:tr>
      <w:tr>
        <w:trPr/>
        <w:tc>
          <w:tcPr>
            <w:tcW w:w="9775" w:type="dxa"/>
            <w:tcBorders/>
            <w:shd w:fill="auto" w:val="clear"/>
          </w:tcPr>
          <w:p>
            <w:pPr>
              <w:pStyle w:val="Normal"/>
              <w:spacing w:beforeAutospacing="1" w:afterAutospacing="1"/>
              <w:rPr>
                <w:rFonts w:eastAsia="Times New Roman" w:cs="Calibri" w:cstheme="minorHAnsi"/>
                <w:sz w:val="22"/>
                <w:szCs w:val="22"/>
              </w:rPr>
            </w:pPr>
            <w:r>
              <w:rPr>
                <w:rFonts w:eastAsia="Times New Roman" w:cs="Calibri" w:cstheme="minorHAnsi"/>
                <w:sz w:val="22"/>
                <w:szCs w:val="22"/>
              </w:rPr>
            </w:r>
          </w:p>
          <w:p>
            <w:pPr>
              <w:pStyle w:val="Normal"/>
              <w:spacing w:beforeAutospacing="1" w:afterAutospacing="1"/>
              <w:rPr>
                <w:rFonts w:eastAsia="Times New Roman" w:cs="Calibri" w:cstheme="minorHAnsi"/>
                <w:sz w:val="22"/>
                <w:szCs w:val="22"/>
              </w:rPr>
            </w:pPr>
            <w:r>
              <w:rPr>
                <w:rFonts w:eastAsia="Times New Roman" w:cs="Calibri" w:cstheme="minorHAnsi"/>
                <w:sz w:val="22"/>
                <w:szCs w:val="22"/>
              </w:rPr>
            </w:r>
          </w:p>
          <w:p>
            <w:pPr>
              <w:pStyle w:val="Normal"/>
              <w:spacing w:beforeAutospacing="1" w:afterAutospacing="1"/>
              <w:rPr>
                <w:rFonts w:eastAsia="Times New Roman" w:cs="Calibri" w:cstheme="minorHAnsi"/>
                <w:sz w:val="22"/>
                <w:szCs w:val="22"/>
              </w:rPr>
            </w:pPr>
            <w:r>
              <w:rPr>
                <w:rFonts w:eastAsia="Times New Roman" w:cs="Calibri" w:cstheme="minorHAnsi"/>
                <w:sz w:val="22"/>
                <w:szCs w:val="22"/>
              </w:rPr>
            </w:r>
          </w:p>
          <w:p>
            <w:pPr>
              <w:pStyle w:val="Normal"/>
              <w:spacing w:beforeAutospacing="1" w:afterAutospacing="1"/>
              <w:rPr>
                <w:rFonts w:eastAsia="Times New Roman" w:cs="Calibri" w:cstheme="minorHAnsi"/>
                <w:sz w:val="22"/>
                <w:szCs w:val="22"/>
              </w:rPr>
            </w:pPr>
            <w:r>
              <w:rPr>
                <w:rFonts w:eastAsia="Times New Roman" w:cs="Calibri" w:cstheme="minorHAnsi"/>
                <w:sz w:val="22"/>
                <w:szCs w:val="22"/>
              </w:rPr>
            </w:r>
          </w:p>
          <w:p>
            <w:pPr>
              <w:pStyle w:val="Normal"/>
              <w:spacing w:beforeAutospacing="1" w:afterAutospacing="1"/>
              <w:rPr>
                <w:rFonts w:eastAsia="Times New Roman" w:cs="Calibri" w:cstheme="minorHAnsi"/>
                <w:sz w:val="22"/>
                <w:szCs w:val="22"/>
              </w:rPr>
            </w:pPr>
            <w:r>
              <w:rPr>
                <w:rFonts w:eastAsia="Times New Roman" w:cs="Calibri" w:cstheme="minorHAnsi"/>
                <w:sz w:val="22"/>
                <w:szCs w:val="22"/>
              </w:rPr>
            </w:r>
          </w:p>
          <w:p>
            <w:pPr>
              <w:pStyle w:val="Normal"/>
              <w:spacing w:beforeAutospacing="1" w:afterAutospacing="1"/>
              <w:rPr>
                <w:rFonts w:eastAsia="Times New Roman" w:cs="Calibri" w:cstheme="minorHAnsi"/>
                <w:sz w:val="22"/>
                <w:szCs w:val="22"/>
              </w:rPr>
            </w:pPr>
            <w:r>
              <w:rPr>
                <w:rFonts w:eastAsia="Times New Roman" w:cs="Calibri" w:cstheme="minorHAnsi"/>
                <w:sz w:val="22"/>
                <w:szCs w:val="22"/>
              </w:rPr>
            </w:r>
          </w:p>
          <w:p>
            <w:pPr>
              <w:pStyle w:val="Normal"/>
              <w:spacing w:beforeAutospacing="1" w:afterAutospacing="1"/>
              <w:rPr>
                <w:rFonts w:eastAsia="Times New Roman" w:cs="Calibri" w:cstheme="minorHAnsi"/>
                <w:sz w:val="22"/>
                <w:szCs w:val="22"/>
              </w:rPr>
            </w:pPr>
            <w:r>
              <w:rPr>
                <w:rFonts w:eastAsia="Times New Roman" w:cs="Calibri" w:cstheme="minorHAnsi"/>
                <w:sz w:val="22"/>
                <w:szCs w:val="22"/>
              </w:rPr>
            </w:r>
          </w:p>
          <w:p>
            <w:pPr>
              <w:pStyle w:val="Normal"/>
              <w:spacing w:beforeAutospacing="1" w:afterAutospacing="1"/>
              <w:rPr>
                <w:rFonts w:eastAsia="Times New Roman" w:cs="Calibri" w:cstheme="minorHAnsi"/>
                <w:sz w:val="22"/>
                <w:szCs w:val="22"/>
              </w:rPr>
            </w:pPr>
            <w:r>
              <w:rPr>
                <w:rFonts w:eastAsia="Times New Roman" w:cs="Calibri" w:cstheme="minorHAnsi"/>
                <w:sz w:val="22"/>
                <w:szCs w:val="22"/>
              </w:rPr>
            </w:r>
          </w:p>
        </w:tc>
      </w:tr>
    </w:tbl>
    <w:p>
      <w:pPr>
        <w:pStyle w:val="TextBody"/>
        <w:rPr/>
      </w:pPr>
      <w:r>
        <w:rPr/>
        <w:br/>
      </w:r>
      <w:r>
        <w:br w:type="page"/>
      </w:r>
    </w:p>
    <w:p>
      <w:pPr>
        <w:pStyle w:val="TextBody"/>
        <w:rPr/>
      </w:pPr>
      <w:r>
        <w:rPr/>
      </w:r>
    </w:p>
    <w:tbl>
      <w:tblPr>
        <w:tblW w:w="9752"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8220"/>
        <w:gridCol w:w="1531"/>
      </w:tblGrid>
      <w:tr>
        <w:trPr/>
        <w:tc>
          <w:tcPr>
            <w:tcW w:w="9751"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Autospacing="1" w:afterAutospacing="1"/>
              <w:rPr/>
            </w:pPr>
            <w:r>
              <w:rPr>
                <w:rFonts w:eastAsia="Times New Roman" w:cs="Calibri" w:cstheme="minorHAnsi"/>
                <w:sz w:val="22"/>
                <w:szCs w:val="22"/>
              </w:rPr>
              <w:t>To tell us about your circumstances, please tick the boxes below that apply to you. If you or your parents or guardian are on low income, you may be eligible for support in funding the £</w:t>
            </w:r>
            <w:r>
              <w:rPr>
                <w:rFonts w:eastAsia="Times New Roman" w:cs="Calibri" w:cstheme="minorHAnsi"/>
                <w:sz w:val="22"/>
                <w:szCs w:val="22"/>
              </w:rPr>
              <w:t>125</w:t>
            </w:r>
            <w:r>
              <w:rPr>
                <w:rFonts w:eastAsia="Times New Roman" w:cs="Calibri" w:cstheme="minorHAnsi"/>
                <w:sz w:val="22"/>
                <w:szCs w:val="22"/>
              </w:rPr>
              <w:t xml:space="preserve"> voyage contribution.</w:t>
            </w:r>
          </w:p>
        </w:tc>
      </w:tr>
      <w:tr>
        <w:trPr/>
        <w:tc>
          <w:tcPr>
            <w:tcW w:w="82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13" w:after="113"/>
              <w:rPr/>
            </w:pPr>
            <w:r>
              <w:rPr>
                <w:rFonts w:eastAsia="Times New Roman" w:cs="Calibri" w:cstheme="minorHAnsi"/>
                <w:sz w:val="22"/>
                <w:szCs w:val="22"/>
              </w:rPr>
              <w:t xml:space="preserve">                                                                                                                                                                                                                                                                   </w:t>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13" w:after="113"/>
              <w:jc w:val="center"/>
              <w:rPr/>
            </w:pPr>
            <w:r>
              <w:rPr>
                <w:rFonts w:eastAsia="Wingdings" w:cs="Wingdings" w:ascii="Wingdings" w:hAnsi="Wingdings"/>
                <w:sz w:val="22"/>
                <w:szCs w:val="22"/>
              </w:rPr>
              <w:t></w:t>
            </w:r>
          </w:p>
        </w:tc>
      </w:tr>
      <w:tr>
        <w:trPr/>
        <w:tc>
          <w:tcPr>
            <w:tcW w:w="82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13" w:after="113"/>
              <w:rPr/>
            </w:pPr>
            <w:r>
              <w:rPr>
                <w:rFonts w:eastAsia="Times New Roman" w:cs="Calibri" w:cstheme="minorHAnsi"/>
                <w:sz w:val="22"/>
                <w:szCs w:val="22"/>
              </w:rPr>
              <w:t>You or your parent(s)/guardian are not in full time employment</w:t>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13" w:after="113"/>
              <w:rPr>
                <w:rFonts w:eastAsia="Times New Roman" w:cs="Calibri" w:cstheme="minorHAnsi"/>
                <w:sz w:val="22"/>
                <w:szCs w:val="22"/>
              </w:rPr>
            </w:pPr>
            <w:r>
              <w:rPr>
                <w:rFonts w:eastAsia="Times New Roman" w:cs="Calibri" w:cstheme="minorHAnsi"/>
                <w:sz w:val="22"/>
                <w:szCs w:val="22"/>
              </w:rPr>
            </w:r>
          </w:p>
        </w:tc>
      </w:tr>
      <w:tr>
        <w:trPr/>
        <w:tc>
          <w:tcPr>
            <w:tcW w:w="82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13" w:after="113"/>
              <w:rPr/>
            </w:pPr>
            <w:r>
              <w:rPr>
                <w:rFonts w:eastAsia="Times New Roman" w:cs="Calibri" w:cstheme="minorHAnsi"/>
                <w:sz w:val="22"/>
                <w:szCs w:val="22"/>
              </w:rPr>
              <w:t xml:space="preserve">You or your Parent(s)/guardian receive low-income benefits                                                              </w:t>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13" w:after="113"/>
              <w:rPr>
                <w:rFonts w:eastAsia="Times New Roman" w:cs="Calibri" w:cstheme="minorHAnsi"/>
                <w:sz w:val="22"/>
                <w:szCs w:val="22"/>
              </w:rPr>
            </w:pPr>
            <w:r>
              <w:rPr>
                <w:rFonts w:eastAsia="Times New Roman" w:cs="Calibri" w:cstheme="minorHAnsi"/>
                <w:sz w:val="22"/>
                <w:szCs w:val="22"/>
              </w:rPr>
            </w:r>
          </w:p>
        </w:tc>
      </w:tr>
      <w:tr>
        <w:trPr/>
        <w:tc>
          <w:tcPr>
            <w:tcW w:w="82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13" w:after="113"/>
              <w:rPr/>
            </w:pPr>
            <w:r>
              <w:rPr>
                <w:rFonts w:eastAsia="Times New Roman" w:cs="Calibri" w:cstheme="minorHAnsi"/>
                <w:sz w:val="22"/>
                <w:szCs w:val="22"/>
              </w:rPr>
              <w:t>You receive free School meals</w:t>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13" w:after="113"/>
              <w:rPr>
                <w:rFonts w:eastAsia="Times New Roman" w:cs="Calibri" w:cstheme="minorHAnsi"/>
                <w:sz w:val="22"/>
                <w:szCs w:val="22"/>
              </w:rPr>
            </w:pPr>
            <w:r>
              <w:rPr>
                <w:rFonts w:eastAsia="Times New Roman" w:cs="Calibri" w:cstheme="minorHAnsi"/>
                <w:sz w:val="22"/>
                <w:szCs w:val="22"/>
              </w:rPr>
            </w:r>
          </w:p>
        </w:tc>
      </w:tr>
      <w:tr>
        <w:trPr/>
        <w:tc>
          <w:tcPr>
            <w:tcW w:w="82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13" w:after="113"/>
              <w:rPr/>
            </w:pPr>
            <w:r>
              <w:rPr>
                <w:rFonts w:eastAsia="Times New Roman" w:cs="Calibri" w:cstheme="minorHAnsi"/>
                <w:sz w:val="22"/>
                <w:szCs w:val="22"/>
              </w:rPr>
              <w:t xml:space="preserve">You are in care or are looked after by a single parent or guardian </w:t>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13" w:after="113"/>
              <w:rPr>
                <w:rFonts w:eastAsia="Times New Roman" w:cs="Calibri" w:cstheme="minorHAnsi"/>
                <w:sz w:val="22"/>
                <w:szCs w:val="22"/>
              </w:rPr>
            </w:pPr>
            <w:r>
              <w:rPr>
                <w:rFonts w:eastAsia="Times New Roman" w:cs="Calibri" w:cstheme="minorHAnsi"/>
                <w:sz w:val="22"/>
                <w:szCs w:val="22"/>
              </w:rPr>
            </w:r>
          </w:p>
        </w:tc>
      </w:tr>
      <w:tr>
        <w:trPr/>
        <w:tc>
          <w:tcPr>
            <w:tcW w:w="82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13" w:after="113"/>
              <w:rPr/>
            </w:pPr>
            <w:r>
              <w:rPr>
                <w:rFonts w:eastAsia="Times New Roman" w:cs="Calibri" w:cstheme="minorHAnsi"/>
                <w:sz w:val="22"/>
                <w:szCs w:val="22"/>
              </w:rPr>
              <w:t>You are a student in receipt of financial support</w:t>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13" w:after="113"/>
              <w:rPr>
                <w:rFonts w:eastAsia="Times New Roman" w:cs="Calibri" w:cstheme="minorHAnsi"/>
                <w:sz w:val="22"/>
                <w:szCs w:val="22"/>
              </w:rPr>
            </w:pPr>
            <w:r>
              <w:rPr>
                <w:rFonts w:eastAsia="Times New Roman" w:cs="Calibri" w:cstheme="minorHAnsi"/>
                <w:sz w:val="22"/>
                <w:szCs w:val="22"/>
              </w:rPr>
            </w:r>
          </w:p>
        </w:tc>
      </w:tr>
      <w:tr>
        <w:trPr/>
        <w:tc>
          <w:tcPr>
            <w:tcW w:w="82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13" w:after="113"/>
              <w:rPr/>
            </w:pPr>
            <w:r>
              <w:rPr>
                <w:rFonts w:eastAsia="Times New Roman" w:cs="Calibri" w:cstheme="minorHAnsi"/>
                <w:sz w:val="22"/>
                <w:szCs w:val="22"/>
              </w:rPr>
              <w:t xml:space="preserve">You are a young carer looking after siblings or parents/guardians  </w:t>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13" w:after="113"/>
              <w:rPr>
                <w:rFonts w:eastAsia="Times New Roman" w:cs="Calibri" w:cstheme="minorHAnsi"/>
                <w:sz w:val="22"/>
                <w:szCs w:val="22"/>
              </w:rPr>
            </w:pPr>
            <w:r>
              <w:rPr>
                <w:rFonts w:eastAsia="Times New Roman" w:cs="Calibri" w:cstheme="minorHAnsi"/>
                <w:sz w:val="22"/>
                <w:szCs w:val="22"/>
              </w:rPr>
            </w:r>
          </w:p>
        </w:tc>
      </w:tr>
      <w:tr>
        <w:trPr/>
        <w:tc>
          <w:tcPr>
            <w:tcW w:w="82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13" w:after="113"/>
              <w:rPr/>
            </w:pPr>
            <w:r>
              <w:rPr>
                <w:rFonts w:eastAsia="Times New Roman" w:cs="Calibri" w:cstheme="minorHAnsi"/>
                <w:sz w:val="22"/>
                <w:szCs w:val="22"/>
              </w:rPr>
              <w:t>You have additional support needs</w:t>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13" w:after="113"/>
              <w:rPr>
                <w:rFonts w:eastAsia="Times New Roman" w:cs="Calibri" w:cstheme="minorHAnsi"/>
                <w:sz w:val="22"/>
                <w:szCs w:val="22"/>
              </w:rPr>
            </w:pPr>
            <w:r>
              <w:rPr>
                <w:rFonts w:eastAsia="Times New Roman" w:cs="Calibri" w:cstheme="minorHAnsi"/>
                <w:sz w:val="22"/>
                <w:szCs w:val="22"/>
              </w:rPr>
            </w:r>
          </w:p>
        </w:tc>
      </w:tr>
      <w:tr>
        <w:trPr/>
        <w:tc>
          <w:tcPr>
            <w:tcW w:w="82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13" w:after="113"/>
              <w:rPr/>
            </w:pPr>
            <w:r>
              <w:rPr>
                <w:rFonts w:eastAsia="Times New Roman" w:cs="Calibri" w:cstheme="minorHAnsi"/>
                <w:sz w:val="22"/>
                <w:szCs w:val="22"/>
              </w:rPr>
              <w:t xml:space="preserve">You are being home schooled                                                                                                                         </w:t>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13" w:after="113"/>
              <w:rPr>
                <w:rFonts w:eastAsia="Times New Roman" w:cs="Calibri" w:cstheme="minorHAnsi"/>
                <w:sz w:val="22"/>
                <w:szCs w:val="22"/>
              </w:rPr>
            </w:pPr>
            <w:r>
              <w:rPr>
                <w:rFonts w:eastAsia="Times New Roman" w:cs="Calibri" w:cstheme="minorHAnsi"/>
                <w:sz w:val="22"/>
                <w:szCs w:val="22"/>
              </w:rPr>
            </w:r>
          </w:p>
        </w:tc>
      </w:tr>
      <w:tr>
        <w:trPr/>
        <w:tc>
          <w:tcPr>
            <w:tcW w:w="82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13" w:after="113"/>
              <w:rPr/>
            </w:pPr>
            <w:r>
              <w:rPr>
                <w:rFonts w:eastAsia="Times New Roman" w:cs="Calibri" w:cstheme="minorHAnsi"/>
                <w:sz w:val="22"/>
                <w:szCs w:val="22"/>
              </w:rPr>
              <w:t>None of the above</w:t>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13" w:after="113"/>
              <w:rPr>
                <w:rFonts w:eastAsia="Times New Roman" w:cs="Calibri" w:cstheme="minorHAnsi"/>
                <w:sz w:val="22"/>
                <w:szCs w:val="22"/>
              </w:rPr>
            </w:pPr>
            <w:r>
              <w:rPr>
                <w:rFonts w:eastAsia="Times New Roman" w:cs="Calibri" w:cstheme="minorHAnsi"/>
                <w:sz w:val="22"/>
                <w:szCs w:val="22"/>
              </w:rPr>
            </w:r>
          </w:p>
        </w:tc>
      </w:tr>
    </w:tbl>
    <w:p>
      <w:pPr>
        <w:pStyle w:val="TextBody"/>
        <w:rPr/>
      </w:pPr>
      <w:r>
        <w:rPr/>
      </w:r>
    </w:p>
    <w:tbl>
      <w:tblPr>
        <w:tblStyle w:val="TableGrid"/>
        <w:tblW w:w="9775" w:type="dxa"/>
        <w:jc w:val="left"/>
        <w:tblInd w:w="0" w:type="dxa"/>
        <w:tblCellMar>
          <w:top w:w="0" w:type="dxa"/>
          <w:left w:w="123" w:type="dxa"/>
          <w:bottom w:w="0" w:type="dxa"/>
          <w:right w:w="108" w:type="dxa"/>
        </w:tblCellMar>
        <w:tblLook w:firstRow="1" w:noVBand="1" w:lastRow="0" w:firstColumn="1" w:lastColumn="0" w:noHBand="0" w:val="04a0"/>
      </w:tblPr>
      <w:tblGrid>
        <w:gridCol w:w="3823"/>
        <w:gridCol w:w="5951"/>
      </w:tblGrid>
      <w:tr>
        <w:trPr>
          <w:trHeight w:val="574" w:hRule="atLeast"/>
        </w:trPr>
        <w:tc>
          <w:tcPr>
            <w:tcW w:w="9774" w:type="dxa"/>
            <w:gridSpan w:val="2"/>
            <w:tcBorders>
              <w:top w:val="nil"/>
              <w:left w:val="nil"/>
              <w:bottom w:val="nil"/>
              <w:right w:val="nil"/>
              <w:insideH w:val="nil"/>
              <w:insideV w:val="nil"/>
            </w:tcBorders>
            <w:shd w:fill="auto" w:val="clear"/>
          </w:tcPr>
          <w:p>
            <w:pPr>
              <w:pStyle w:val="Normal"/>
              <w:rPr/>
            </w:pPr>
            <w:r>
              <w:rPr>
                <w:sz w:val="22"/>
                <w:szCs w:val="22"/>
              </w:rPr>
              <w:t>I declare that the information given on this form is true and complete.</w:t>
            </w:r>
          </w:p>
        </w:tc>
      </w:tr>
      <w:tr>
        <w:trPr>
          <w:trHeight w:val="405" w:hRule="atLeast"/>
        </w:trPr>
        <w:tc>
          <w:tcPr>
            <w:tcW w:w="9774" w:type="dxa"/>
            <w:gridSpan w:val="2"/>
            <w:tcBorders>
              <w:top w:val="nil"/>
              <w:left w:val="nil"/>
              <w:bottom w:val="nil"/>
              <w:right w:val="nil"/>
              <w:insideH w:val="nil"/>
              <w:insideV w:val="nil"/>
            </w:tcBorders>
            <w:shd w:fill="auto" w:val="clear"/>
          </w:tcPr>
          <w:p>
            <w:pPr>
              <w:pStyle w:val="Normal"/>
              <w:spacing w:beforeAutospacing="1" w:afterAutospacing="1"/>
              <w:rPr>
                <w:rFonts w:eastAsia="Times New Roman" w:cs="Calibri" w:cstheme="minorHAnsi"/>
                <w:sz w:val="22"/>
                <w:szCs w:val="22"/>
              </w:rPr>
            </w:pPr>
            <w:r>
              <w:rPr>
                <w:rFonts w:eastAsia="Times New Roman" w:cs="Calibri" w:cstheme="minorHAnsi"/>
                <w:sz w:val="22"/>
                <w:szCs w:val="22"/>
              </w:rPr>
            </w:r>
          </w:p>
        </w:tc>
      </w:tr>
      <w:tr>
        <w:trPr/>
        <w:tc>
          <w:tcPr>
            <w:tcW w:w="3823" w:type="dxa"/>
            <w:tcBorders>
              <w:top w:val="nil"/>
              <w:left w:val="nil"/>
              <w:bottom w:val="nil"/>
              <w:right w:val="nil"/>
              <w:insideH w:val="nil"/>
              <w:insideV w:val="nil"/>
            </w:tcBorders>
            <w:shd w:fill="auto" w:val="clear"/>
          </w:tcPr>
          <w:p>
            <w:pPr>
              <w:pStyle w:val="Normal"/>
              <w:jc w:val="right"/>
              <w:rPr/>
            </w:pPr>
            <w:r>
              <w:rPr>
                <w:rFonts w:eastAsia="Times New Roman" w:cs="Calibri" w:cstheme="minorHAnsi"/>
                <w:sz w:val="22"/>
                <w:szCs w:val="22"/>
              </w:rPr>
              <w:t>Signed:</w:t>
            </w:r>
          </w:p>
        </w:tc>
        <w:tc>
          <w:tcPr>
            <w:tcW w:w="5951" w:type="dxa"/>
            <w:tcBorders>
              <w:top w:val="nil"/>
              <w:left w:val="nil"/>
              <w:bottom w:val="dashed" w:sz="4" w:space="0" w:color="000000"/>
              <w:right w:val="nil"/>
              <w:insideH w:val="dashed" w:sz="4" w:space="0" w:color="000000"/>
              <w:insideV w:val="nil"/>
            </w:tcBorders>
            <w:shd w:fill="auto" w:val="clear"/>
          </w:tcPr>
          <w:p>
            <w:pPr>
              <w:pStyle w:val="Normal"/>
              <w:rPr>
                <w:sz w:val="22"/>
                <w:szCs w:val="22"/>
              </w:rPr>
            </w:pPr>
            <w:r>
              <w:rPr>
                <w:sz w:val="22"/>
                <w:szCs w:val="22"/>
              </w:rPr>
            </w:r>
          </w:p>
        </w:tc>
      </w:tr>
      <w:tr>
        <w:trPr/>
        <w:tc>
          <w:tcPr>
            <w:tcW w:w="3823" w:type="dxa"/>
            <w:tcBorders>
              <w:top w:val="nil"/>
              <w:left w:val="nil"/>
              <w:bottom w:val="nil"/>
              <w:right w:val="nil"/>
              <w:insideH w:val="nil"/>
              <w:insideV w:val="nil"/>
            </w:tcBorders>
            <w:shd w:fill="auto" w:val="clear"/>
          </w:tcPr>
          <w:p>
            <w:pPr>
              <w:pStyle w:val="Normal"/>
              <w:jc w:val="right"/>
              <w:rPr>
                <w:rFonts w:eastAsia="Times New Roman" w:cs="Calibri" w:cstheme="minorHAnsi"/>
                <w:sz w:val="22"/>
                <w:szCs w:val="22"/>
              </w:rPr>
            </w:pPr>
            <w:r>
              <w:rPr>
                <w:rFonts w:eastAsia="Times New Roman" w:cs="Calibri" w:cstheme="minorHAnsi"/>
                <w:sz w:val="22"/>
                <w:szCs w:val="22"/>
              </w:rPr>
            </w:r>
          </w:p>
        </w:tc>
        <w:tc>
          <w:tcPr>
            <w:tcW w:w="5951" w:type="dxa"/>
            <w:tcBorders>
              <w:top w:val="dashed" w:sz="4" w:space="0" w:color="000000"/>
              <w:left w:val="nil"/>
              <w:bottom w:val="nil"/>
              <w:right w:val="nil"/>
              <w:insideH w:val="nil"/>
              <w:insideV w:val="nil"/>
            </w:tcBorders>
            <w:shd w:fill="auto" w:val="clear"/>
          </w:tcPr>
          <w:p>
            <w:pPr>
              <w:pStyle w:val="Normal"/>
              <w:rPr>
                <w:sz w:val="22"/>
                <w:szCs w:val="22"/>
              </w:rPr>
            </w:pPr>
            <w:r>
              <w:rPr>
                <w:sz w:val="22"/>
                <w:szCs w:val="22"/>
              </w:rPr>
            </w:r>
          </w:p>
          <w:p>
            <w:pPr>
              <w:pStyle w:val="Normal"/>
              <w:rPr>
                <w:sz w:val="22"/>
                <w:szCs w:val="22"/>
              </w:rPr>
            </w:pPr>
            <w:r>
              <w:rPr>
                <w:sz w:val="22"/>
                <w:szCs w:val="22"/>
              </w:rPr>
            </w:r>
          </w:p>
        </w:tc>
      </w:tr>
      <w:tr>
        <w:trPr/>
        <w:tc>
          <w:tcPr>
            <w:tcW w:w="3823" w:type="dxa"/>
            <w:tcBorders>
              <w:top w:val="nil"/>
              <w:left w:val="nil"/>
              <w:bottom w:val="nil"/>
              <w:right w:val="nil"/>
              <w:insideH w:val="nil"/>
              <w:insideV w:val="nil"/>
            </w:tcBorders>
            <w:shd w:fill="auto" w:val="clear"/>
          </w:tcPr>
          <w:p>
            <w:pPr>
              <w:pStyle w:val="Normal"/>
              <w:jc w:val="right"/>
              <w:rPr/>
            </w:pPr>
            <w:r>
              <w:rPr>
                <w:sz w:val="22"/>
                <w:szCs w:val="22"/>
              </w:rPr>
              <w:t>Name of parent or guardian if under 18:</w:t>
            </w:r>
          </w:p>
        </w:tc>
        <w:tc>
          <w:tcPr>
            <w:tcW w:w="5951" w:type="dxa"/>
            <w:tcBorders>
              <w:top w:val="nil"/>
              <w:left w:val="nil"/>
              <w:bottom w:val="dashed" w:sz="4" w:space="0" w:color="000000"/>
              <w:right w:val="nil"/>
              <w:insideH w:val="dashed" w:sz="4" w:space="0" w:color="000000"/>
              <w:insideV w:val="nil"/>
            </w:tcBorders>
            <w:shd w:fill="auto" w:val="clear"/>
          </w:tcPr>
          <w:p>
            <w:pPr>
              <w:pStyle w:val="Normal"/>
              <w:rPr>
                <w:sz w:val="22"/>
                <w:szCs w:val="22"/>
              </w:rPr>
            </w:pPr>
            <w:r>
              <w:rPr>
                <w:sz w:val="22"/>
                <w:szCs w:val="22"/>
              </w:rPr>
            </w:r>
          </w:p>
        </w:tc>
      </w:tr>
      <w:tr>
        <w:trPr/>
        <w:tc>
          <w:tcPr>
            <w:tcW w:w="3823" w:type="dxa"/>
            <w:tcBorders>
              <w:top w:val="nil"/>
              <w:left w:val="nil"/>
              <w:bottom w:val="nil"/>
              <w:right w:val="nil"/>
              <w:insideH w:val="nil"/>
              <w:insideV w:val="nil"/>
            </w:tcBorders>
            <w:shd w:fill="auto" w:val="clear"/>
          </w:tcPr>
          <w:p>
            <w:pPr>
              <w:pStyle w:val="Normal"/>
              <w:jc w:val="right"/>
              <w:rPr>
                <w:sz w:val="22"/>
                <w:szCs w:val="22"/>
              </w:rPr>
            </w:pPr>
            <w:r>
              <w:rPr>
                <w:sz w:val="22"/>
                <w:szCs w:val="22"/>
              </w:rPr>
            </w:r>
          </w:p>
        </w:tc>
        <w:tc>
          <w:tcPr>
            <w:tcW w:w="5951" w:type="dxa"/>
            <w:tcBorders>
              <w:top w:val="dashed" w:sz="4" w:space="0" w:color="000000"/>
              <w:left w:val="nil"/>
              <w:bottom w:val="nil"/>
              <w:right w:val="nil"/>
              <w:insideH w:val="nil"/>
              <w:insideV w:val="nil"/>
            </w:tcBorders>
            <w:shd w:fill="auto" w:val="clear"/>
          </w:tcPr>
          <w:p>
            <w:pPr>
              <w:pStyle w:val="Normal"/>
              <w:rPr>
                <w:sz w:val="22"/>
                <w:szCs w:val="22"/>
              </w:rPr>
            </w:pPr>
            <w:r>
              <w:rPr>
                <w:sz w:val="22"/>
                <w:szCs w:val="22"/>
              </w:rPr>
            </w:r>
          </w:p>
          <w:p>
            <w:pPr>
              <w:pStyle w:val="Normal"/>
              <w:rPr>
                <w:sz w:val="22"/>
                <w:szCs w:val="22"/>
              </w:rPr>
            </w:pPr>
            <w:r>
              <w:rPr>
                <w:sz w:val="22"/>
                <w:szCs w:val="22"/>
              </w:rPr>
            </w:r>
          </w:p>
        </w:tc>
      </w:tr>
      <w:tr>
        <w:trPr/>
        <w:tc>
          <w:tcPr>
            <w:tcW w:w="3823" w:type="dxa"/>
            <w:tcBorders>
              <w:top w:val="nil"/>
              <w:left w:val="nil"/>
              <w:bottom w:val="nil"/>
              <w:right w:val="nil"/>
              <w:insideH w:val="nil"/>
              <w:insideV w:val="nil"/>
            </w:tcBorders>
            <w:shd w:fill="auto" w:val="clear"/>
          </w:tcPr>
          <w:p>
            <w:pPr>
              <w:pStyle w:val="Normal"/>
              <w:jc w:val="right"/>
              <w:rPr/>
            </w:pPr>
            <w:r>
              <w:rPr>
                <w:sz w:val="22"/>
                <w:szCs w:val="22"/>
              </w:rPr>
              <w:t>Signature of parent/guardian:</w:t>
            </w:r>
          </w:p>
        </w:tc>
        <w:tc>
          <w:tcPr>
            <w:tcW w:w="5951" w:type="dxa"/>
            <w:tcBorders>
              <w:top w:val="nil"/>
              <w:left w:val="nil"/>
              <w:bottom w:val="dashed" w:sz="4" w:space="0" w:color="000000"/>
              <w:right w:val="nil"/>
              <w:insideH w:val="dashed" w:sz="4" w:space="0" w:color="000000"/>
              <w:insideV w:val="nil"/>
            </w:tcBorders>
            <w:shd w:fill="auto" w:val="clear"/>
          </w:tcPr>
          <w:p>
            <w:pPr>
              <w:pStyle w:val="Normal"/>
              <w:rPr>
                <w:sz w:val="22"/>
                <w:szCs w:val="22"/>
              </w:rPr>
            </w:pPr>
            <w:r>
              <w:rPr>
                <w:sz w:val="22"/>
                <w:szCs w:val="22"/>
              </w:rPr>
            </w:r>
          </w:p>
        </w:tc>
      </w:tr>
    </w:tbl>
    <w:p>
      <w:pPr>
        <w:pStyle w:val="Normal"/>
        <w:rPr/>
      </w:pPr>
      <w:r>
        <w:rPr/>
      </w:r>
    </w:p>
    <w:p>
      <w:pPr>
        <w:pStyle w:val="Normal"/>
        <w:rPr/>
      </w:pPr>
      <w:r>
        <w:rPr/>
      </w:r>
    </w:p>
    <w:p>
      <w:pPr>
        <w:pStyle w:val="Normal"/>
        <w:rPr/>
      </w:pPr>
      <w:r>
        <w:rPr/>
      </w:r>
    </w:p>
    <w:p>
      <w:pPr>
        <w:pStyle w:val="Normal"/>
        <w:rPr/>
      </w:pPr>
      <w:r>
        <w:rPr/>
        <w:t>Please scan and email the completed form to admin@cysf.org.uk</w:t>
      </w:r>
    </w:p>
    <w:sectPr>
      <w:headerReference w:type="even" r:id="rId2"/>
      <w:headerReference w:type="default" r:id="rId3"/>
      <w:footerReference w:type="even" r:id="rId4"/>
      <w:footerReference w:type="default" r:id="rId5"/>
      <w:type w:val="nextPage"/>
      <w:pgSz w:w="11906" w:h="16838"/>
      <w:pgMar w:left="1077" w:right="1077" w:header="1928" w:top="2297" w:footer="567" w:bottom="93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Wingding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01058317"/>
    </w:sdtPr>
    <w:sdtContent>
      <w:p>
        <w:pPr>
          <w:pStyle w:val="Footer"/>
          <w:jc w:val="right"/>
          <w:rPr/>
        </w:pPr>
        <w:r>
          <w:rPr>
            <w:sz w:val="22"/>
            <w:szCs w:val="22"/>
          </w:rPr>
          <w:fldChar w:fldCharType="begin"/>
        </w:r>
        <w:r>
          <w:rPr>
            <w:sz w:val="22"/>
            <w:szCs w:val="22"/>
          </w:rPr>
          <w:instrText> PAGE </w:instrText>
        </w:r>
        <w:r>
          <w:rPr>
            <w:sz w:val="22"/>
            <w:szCs w:val="22"/>
          </w:rPr>
          <w:fldChar w:fldCharType="separate"/>
        </w:r>
        <w:r>
          <w:rPr>
            <w:sz w:val="22"/>
            <w:szCs w:val="22"/>
          </w:rPr>
          <w:t>2</w:t>
        </w:r>
        <w:r>
          <w:rPr>
            <w:sz w:val="22"/>
            <w:szCs w:val="22"/>
          </w:rPr>
          <w:fldChar w:fldCharType="end"/>
        </w:r>
      </w:p>
    </w:sdtContent>
  </w:sdt>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85127046"/>
    </w:sdtPr>
    <w:sdtContent>
      <w:p>
        <w:pPr>
          <w:pStyle w:val="Footer"/>
          <w:jc w:val="right"/>
          <w:rPr/>
        </w:pPr>
        <w:r>
          <w:rPr>
            <w:sz w:val="22"/>
            <w:szCs w:val="22"/>
          </w:rPr>
          <w:fldChar w:fldCharType="begin"/>
        </w:r>
        <w:r>
          <w:rPr>
            <w:sz w:val="22"/>
            <w:szCs w:val="22"/>
          </w:rPr>
          <w:instrText> PAGE </w:instrText>
        </w:r>
        <w:r>
          <w:rPr>
            <w:sz w:val="22"/>
            <w:szCs w:val="22"/>
          </w:rPr>
          <w:fldChar w:fldCharType="separate"/>
        </w:r>
        <w:r>
          <w:rPr>
            <w:sz w:val="22"/>
            <w:szCs w:val="22"/>
          </w:rPr>
          <w:t>3</w:t>
        </w:r>
        <w:r>
          <w:rPr>
            <w:sz w:val="22"/>
            <w:szCs w:val="22"/>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36195" distB="36195" distL="36195" distR="36195" simplePos="0" locked="0" layoutInCell="1" allowOverlap="1" relativeHeight="3">
          <wp:simplePos x="0" y="0"/>
          <wp:positionH relativeFrom="column">
            <wp:posOffset>3383280</wp:posOffset>
          </wp:positionH>
          <wp:positionV relativeFrom="paragraph">
            <wp:posOffset>-549275</wp:posOffset>
          </wp:positionV>
          <wp:extent cx="2915920" cy="520065"/>
          <wp:effectExtent l="0" t="0" r="0" b="0"/>
          <wp:wrapNone/>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1"/>
                  <a:stretch>
                    <a:fillRect/>
                  </a:stretch>
                </pic:blipFill>
                <pic:spPr bwMode="auto">
                  <a:xfrm>
                    <a:off x="0" y="0"/>
                    <a:ext cx="2915920" cy="520065"/>
                  </a:xfrm>
                  <a:prstGeom prst="rect">
                    <a:avLst/>
                  </a:prstGeom>
                </pic:spPr>
              </pic:pic>
            </a:graphicData>
          </a:graphic>
        </wp:anchor>
      </w:drawing>
      <w:drawing>
        <wp:anchor behindDoc="0" distT="0" distB="9525" distL="114300" distR="123190" simplePos="0" locked="0" layoutInCell="1" allowOverlap="1" relativeHeight="5">
          <wp:simplePos x="0" y="0"/>
          <wp:positionH relativeFrom="column">
            <wp:posOffset>-45720</wp:posOffset>
          </wp:positionH>
          <wp:positionV relativeFrom="paragraph">
            <wp:posOffset>-897890</wp:posOffset>
          </wp:positionV>
          <wp:extent cx="1800225" cy="1133475"/>
          <wp:effectExtent l="0" t="0" r="0" b="0"/>
          <wp:wrapTight wrapText="bothSides">
            <wp:wrapPolygon edited="0">
              <wp:start x="-140" y="0"/>
              <wp:lineTo x="-140" y="21273"/>
              <wp:lineTo x="21475" y="21273"/>
              <wp:lineTo x="21475" y="0"/>
              <wp:lineTo x="-140" y="0"/>
            </wp:wrapPolygon>
          </wp:wrapTight>
          <wp:docPr id="2"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
                  <pic:cNvPicPr>
                    <a:picLocks noChangeAspect="1" noChangeArrowheads="1"/>
                  </pic:cNvPicPr>
                </pic:nvPicPr>
                <pic:blipFill>
                  <a:blip r:embed="rId2"/>
                  <a:stretch>
                    <a:fillRect/>
                  </a:stretch>
                </pic:blipFill>
                <pic:spPr bwMode="auto">
                  <a:xfrm>
                    <a:off x="0" y="0"/>
                    <a:ext cx="1800225" cy="1133475"/>
                  </a:xfrm>
                  <a:prstGeom prst="rect">
                    <a:avLst/>
                  </a:prstGeom>
                </pic:spPr>
              </pic:pic>
            </a:graphicData>
          </a:graphic>
        </wp:anchor>
      </w:drawing>
    </w:r>
  </w:p>
</w:hdr>
</file>

<file path=word/settings.xml><?xml version="1.0" encoding="utf-8"?>
<w:settings xmlns:w="http://schemas.openxmlformats.org/wordprocessingml/2006/main">
  <w:zoom w:percent="100"/>
  <w:defaultTabStop w:val="720"/>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0634f"/>
    <w:pPr>
      <w:widowControl/>
      <w:bidi w:val="0"/>
      <w:jc w:val="left"/>
    </w:pPr>
    <w:rPr>
      <w:rFonts w:ascii="Calibri" w:hAnsi="Calibri" w:eastAsia="Calibri" w:cs="" w:asciiTheme="minorHAnsi" w:cstheme="minorBidi" w:eastAsiaTheme="minorHAnsi" w:hAnsiTheme="minorHAnsi"/>
      <w:color w:val="auto"/>
      <w:kern w:val="0"/>
      <w:sz w:val="24"/>
      <w:szCs w:val="24"/>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b36d9b"/>
    <w:rPr/>
  </w:style>
  <w:style w:type="character" w:styleId="FooterChar" w:customStyle="1">
    <w:name w:val="Footer Char"/>
    <w:basedOn w:val="DefaultParagraphFont"/>
    <w:link w:val="Footer"/>
    <w:uiPriority w:val="99"/>
    <w:qFormat/>
    <w:rsid w:val="00b36d9b"/>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b36d9b"/>
    <w:pPr>
      <w:tabs>
        <w:tab w:val="center" w:pos="4513" w:leader="none"/>
        <w:tab w:val="right" w:pos="9026" w:leader="none"/>
      </w:tabs>
    </w:pPr>
    <w:rPr/>
  </w:style>
  <w:style w:type="paragraph" w:styleId="Footer">
    <w:name w:val="Footer"/>
    <w:basedOn w:val="Normal"/>
    <w:link w:val="FooterChar"/>
    <w:uiPriority w:val="99"/>
    <w:unhideWhenUsed/>
    <w:rsid w:val="00b36d9b"/>
    <w:pPr>
      <w:tabs>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b36d9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ED064-E9AB-7245-A1FB-A668C0B3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Application>LibreOffice/6.0.6.2$Windows_X86_64 LibreOffice_project/0c292870b25a325b5ed35f6b45599d2ea4458e77</Application>
  <Pages>3</Pages>
  <Words>301</Words>
  <Characters>1365</Characters>
  <CharactersWithSpaces>2131</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2021-02-15T13:54:00Z</dcterms:created>
  <dc:creator>bruce</dc:creator>
  <dc:description/>
  <dc:language>en-GB</dc:language>
  <cp:lastModifiedBy/>
  <cp:lastPrinted>2021-02-17T22:07:19Z</cp:lastPrinted>
  <dcterms:modified xsi:type="dcterms:W3CDTF">2021-05-04T22:11:34Z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